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B6" w:rsidRPr="00BF1CC1" w:rsidRDefault="00BF75EB">
      <w:pPr>
        <w:rPr>
          <w:rFonts w:ascii="Trebuchet MS" w:hAnsi="Trebuchet MS"/>
          <w:sz w:val="44"/>
          <w:szCs w:val="44"/>
        </w:rPr>
      </w:pPr>
      <w:r w:rsidRPr="00BF1CC1">
        <w:rPr>
          <w:rFonts w:ascii="Trebuchet MS" w:hAnsi="Trebuchet MS"/>
          <w:noProof/>
          <w:sz w:val="44"/>
          <w:szCs w:val="44"/>
          <w:lang w:val="es-ES"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-241935</wp:posOffset>
            </wp:positionV>
            <wp:extent cx="1819275" cy="847725"/>
            <wp:effectExtent l="1905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8B6" w:rsidRPr="00BF1CC1">
        <w:rPr>
          <w:rFonts w:ascii="Trebuchet MS" w:hAnsi="Trebuchet MS"/>
          <w:noProof/>
          <w:sz w:val="44"/>
          <w:szCs w:val="44"/>
          <w:lang w:val="es-ES" w:eastAsia="es-ES"/>
        </w:rPr>
        <w:t xml:space="preserve">  </w:t>
      </w:r>
      <w:r w:rsidR="00A048B6" w:rsidRPr="00BF1CC1">
        <w:rPr>
          <w:rFonts w:ascii="Trebuchet MS" w:hAnsi="Trebuchet MS"/>
          <w:sz w:val="44"/>
          <w:szCs w:val="44"/>
        </w:rPr>
        <w:t xml:space="preserve">             </w:t>
      </w:r>
    </w:p>
    <w:p w:rsidR="00B1683F" w:rsidRDefault="00A048B6">
      <w:pPr>
        <w:rPr>
          <w:rFonts w:ascii="Trebuchet MS" w:hAnsi="Trebuchet MS"/>
          <w:sz w:val="56"/>
          <w:szCs w:val="56"/>
        </w:rPr>
      </w:pPr>
      <w:r w:rsidRPr="00BF1CC1">
        <w:rPr>
          <w:rFonts w:ascii="Trebuchet MS" w:hAnsi="Trebuchet MS"/>
          <w:sz w:val="44"/>
          <w:szCs w:val="44"/>
        </w:rPr>
        <w:t xml:space="preserve">                        </w:t>
      </w:r>
      <w:r w:rsidRPr="00BF1CC1">
        <w:rPr>
          <w:rFonts w:ascii="Trebuchet MS" w:hAnsi="Trebuchet MS"/>
          <w:sz w:val="56"/>
          <w:szCs w:val="56"/>
        </w:rPr>
        <w:t xml:space="preserve"> </w:t>
      </w:r>
      <w:r w:rsidR="00BC35A5">
        <w:rPr>
          <w:rFonts w:ascii="Trebuchet MS" w:hAnsi="Trebuchet MS"/>
          <w:sz w:val="56"/>
          <w:szCs w:val="56"/>
        </w:rPr>
        <w:t>DILLUNS 19</w:t>
      </w:r>
      <w:r w:rsidR="00D539D2">
        <w:rPr>
          <w:rFonts w:ascii="Trebuchet MS" w:hAnsi="Trebuchet MS"/>
          <w:sz w:val="56"/>
          <w:szCs w:val="56"/>
        </w:rPr>
        <w:t xml:space="preserve"> DE JUNY</w:t>
      </w:r>
      <w:r w:rsidR="00BF75EB" w:rsidRPr="00BF1CC1">
        <w:rPr>
          <w:rFonts w:ascii="Trebuchet MS" w:hAnsi="Trebuchet MS"/>
          <w:sz w:val="56"/>
          <w:szCs w:val="56"/>
        </w:rPr>
        <w:t xml:space="preserve"> DE 2017</w:t>
      </w:r>
    </w:p>
    <w:p w:rsidR="00BC35A5" w:rsidRPr="00BF1CC1" w:rsidRDefault="00BC35A5">
      <w:pPr>
        <w:rPr>
          <w:rFonts w:ascii="Trebuchet MS" w:hAnsi="Trebuchet MS"/>
          <w:sz w:val="44"/>
          <w:szCs w:val="44"/>
        </w:rPr>
      </w:pPr>
    </w:p>
    <w:tbl>
      <w:tblPr>
        <w:tblStyle w:val="Tablaconcuadrcula"/>
        <w:tblW w:w="11314" w:type="dxa"/>
        <w:tblInd w:w="1354" w:type="dxa"/>
        <w:tblLook w:val="04A0"/>
      </w:tblPr>
      <w:tblGrid>
        <w:gridCol w:w="3119"/>
        <w:gridCol w:w="8195"/>
      </w:tblGrid>
      <w:tr w:rsidR="00BF75EB" w:rsidRPr="00BF1CC1" w:rsidTr="00A048B6">
        <w:tc>
          <w:tcPr>
            <w:tcW w:w="3119" w:type="dxa"/>
          </w:tcPr>
          <w:p w:rsidR="00BF75EB" w:rsidRPr="00BF1CC1" w:rsidRDefault="003F3108">
            <w:pPr>
              <w:rPr>
                <w:rFonts w:ascii="Ebrima" w:hAnsi="Ebrima"/>
                <w:sz w:val="52"/>
                <w:szCs w:val="52"/>
              </w:rPr>
            </w:pPr>
            <w:r>
              <w:rPr>
                <w:rFonts w:ascii="Ebrima" w:hAnsi="Ebrima"/>
                <w:sz w:val="52"/>
                <w:szCs w:val="52"/>
                <w:lang w:val="es-ES"/>
              </w:rPr>
              <w:t xml:space="preserve">  </w:t>
            </w:r>
            <w:r w:rsidR="00BF75EB" w:rsidRPr="00BF1CC1">
              <w:rPr>
                <w:rFonts w:ascii="Ebrima" w:hAnsi="Ebrima"/>
                <w:sz w:val="52"/>
                <w:szCs w:val="52"/>
              </w:rPr>
              <w:t>ANGLÈS</w:t>
            </w:r>
          </w:p>
        </w:tc>
        <w:tc>
          <w:tcPr>
            <w:tcW w:w="8195" w:type="dxa"/>
          </w:tcPr>
          <w:p w:rsidR="00BF75EB" w:rsidRPr="00BC35A5" w:rsidRDefault="00BC35A5">
            <w:pPr>
              <w:rPr>
                <w:rFonts w:ascii="Trebuchet MS" w:hAnsi="Trebuchet MS"/>
                <w:sz w:val="52"/>
                <w:szCs w:val="52"/>
                <w:lang w:val="en-US"/>
              </w:rPr>
            </w:pPr>
            <w:r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>C1</w:t>
            </w:r>
            <w:r w:rsidR="00BF75EB"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 xml:space="preserve"> </w:t>
            </w:r>
            <w:proofErr w:type="spellStart"/>
            <w:r w:rsidR="00BF75EB"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>Prova</w:t>
            </w:r>
            <w:proofErr w:type="spellEnd"/>
            <w:r w:rsidR="00BF75EB"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 xml:space="preserve"> </w:t>
            </w:r>
            <w:r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>oral</w:t>
            </w:r>
            <w:r w:rsidR="00D86111" w:rsidRPr="00BC35A5">
              <w:rPr>
                <w:rFonts w:ascii="Trebuchet MS" w:hAnsi="Trebuchet MS"/>
                <w:sz w:val="52"/>
                <w:szCs w:val="52"/>
                <w:lang w:val="en-US"/>
              </w:rPr>
              <w:t xml:space="preserve"> (16</w:t>
            </w:r>
            <w:r w:rsidRPr="00BC35A5">
              <w:rPr>
                <w:rFonts w:ascii="Trebuchet MS" w:hAnsi="Trebuchet MS"/>
                <w:sz w:val="52"/>
                <w:szCs w:val="52"/>
                <w:lang w:val="en-US"/>
              </w:rPr>
              <w:t>.30</w:t>
            </w:r>
            <w:r w:rsidR="006C0F70" w:rsidRPr="00BC35A5">
              <w:rPr>
                <w:rFonts w:ascii="Trebuchet MS" w:hAnsi="Trebuchet MS"/>
                <w:sz w:val="52"/>
                <w:szCs w:val="52"/>
                <w:lang w:val="en-US"/>
              </w:rPr>
              <w:t>h)</w:t>
            </w:r>
          </w:p>
          <w:p w:rsidR="00BC35A5" w:rsidRDefault="00BC35A5">
            <w:pPr>
              <w:rPr>
                <w:rFonts w:ascii="Trebuchet MS" w:hAnsi="Trebuchet MS"/>
                <w:sz w:val="48"/>
                <w:szCs w:val="48"/>
              </w:rPr>
            </w:pPr>
            <w:proofErr w:type="spellStart"/>
            <w:r>
              <w:rPr>
                <w:rFonts w:ascii="Trebuchet MS" w:hAnsi="Trebuchet MS"/>
                <w:sz w:val="48"/>
                <w:szCs w:val="48"/>
              </w:rPr>
              <w:t>Aula</w:t>
            </w:r>
            <w:proofErr w:type="spellEnd"/>
            <w:r>
              <w:rPr>
                <w:rFonts w:ascii="Trebuchet MS" w:hAnsi="Trebuchet MS"/>
                <w:sz w:val="48"/>
                <w:szCs w:val="48"/>
              </w:rPr>
              <w:t xml:space="preserve"> S-31</w:t>
            </w:r>
          </w:p>
          <w:p w:rsidR="00BF75EB" w:rsidRPr="003964EA" w:rsidRDefault="002927BF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 </w:t>
            </w:r>
          </w:p>
        </w:tc>
      </w:tr>
    </w:tbl>
    <w:p w:rsidR="00BC35A5" w:rsidRDefault="002927BF" w:rsidP="003964EA">
      <w:pPr>
        <w:rPr>
          <w:rFonts w:ascii="Trebuchet MS" w:hAnsi="Trebuchet MS"/>
          <w:sz w:val="56"/>
          <w:szCs w:val="56"/>
          <w:lang w:val="en-US"/>
        </w:rPr>
      </w:pPr>
      <w:r w:rsidRPr="00BC35A5">
        <w:rPr>
          <w:rFonts w:ascii="Trebuchet MS" w:hAnsi="Trebuchet MS"/>
          <w:sz w:val="56"/>
          <w:szCs w:val="56"/>
          <w:lang w:val="en-US"/>
        </w:rPr>
        <w:t xml:space="preserve">           </w:t>
      </w:r>
      <w:r w:rsidR="003964EA" w:rsidRPr="00BC35A5">
        <w:rPr>
          <w:rFonts w:ascii="Trebuchet MS" w:hAnsi="Trebuchet MS"/>
          <w:sz w:val="56"/>
          <w:szCs w:val="56"/>
          <w:lang w:val="en-US"/>
        </w:rPr>
        <w:t xml:space="preserve">      </w:t>
      </w:r>
    </w:p>
    <w:p w:rsidR="00BC35A5" w:rsidRDefault="00BC35A5" w:rsidP="003964EA">
      <w:pPr>
        <w:rPr>
          <w:rFonts w:ascii="Trebuchet MS" w:hAnsi="Trebuchet MS"/>
          <w:sz w:val="56"/>
          <w:szCs w:val="56"/>
          <w:lang w:val="en-US"/>
        </w:rPr>
      </w:pPr>
    </w:p>
    <w:p w:rsidR="00BC35A5" w:rsidRDefault="00BC35A5" w:rsidP="003964EA">
      <w:pPr>
        <w:rPr>
          <w:rFonts w:ascii="Trebuchet MS" w:hAnsi="Trebuchet MS"/>
          <w:sz w:val="56"/>
          <w:szCs w:val="56"/>
          <w:lang w:val="en-US"/>
        </w:rPr>
      </w:pPr>
    </w:p>
    <w:p w:rsidR="00BC35A5" w:rsidRDefault="00BC35A5" w:rsidP="003964EA">
      <w:pPr>
        <w:rPr>
          <w:rFonts w:ascii="Trebuchet MS" w:hAnsi="Trebuchet MS"/>
          <w:sz w:val="56"/>
          <w:szCs w:val="56"/>
          <w:lang w:val="en-US"/>
        </w:rPr>
      </w:pPr>
    </w:p>
    <w:p w:rsidR="00BC35A5" w:rsidRDefault="00BC35A5" w:rsidP="003964EA">
      <w:pPr>
        <w:rPr>
          <w:rFonts w:ascii="Trebuchet MS" w:hAnsi="Trebuchet MS"/>
          <w:sz w:val="56"/>
          <w:szCs w:val="56"/>
          <w:lang w:val="en-US"/>
        </w:rPr>
      </w:pPr>
      <w:r w:rsidRPr="00BC35A5">
        <w:rPr>
          <w:rFonts w:ascii="Trebuchet MS" w:hAnsi="Trebuchet MS"/>
          <w:noProof/>
          <w:sz w:val="56"/>
          <w:szCs w:val="56"/>
          <w:lang w:val="es-ES" w:eastAsia="es-ES"/>
        </w:rPr>
        <w:lastRenderedPageBreak/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2540</wp:posOffset>
            </wp:positionV>
            <wp:extent cx="1809750" cy="840105"/>
            <wp:effectExtent l="19050" t="0" r="0" b="0"/>
            <wp:wrapTopAndBottom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BF" w:rsidRDefault="00BC35A5" w:rsidP="003964EA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 xml:space="preserve">                  DIMARTS 20</w:t>
      </w:r>
      <w:r w:rsidR="00D539D2">
        <w:rPr>
          <w:rFonts w:ascii="Trebuchet MS" w:hAnsi="Trebuchet MS"/>
          <w:sz w:val="56"/>
          <w:szCs w:val="56"/>
        </w:rPr>
        <w:t xml:space="preserve"> DE JUNY</w:t>
      </w:r>
      <w:r w:rsidR="002927BF" w:rsidRPr="00BF1CC1">
        <w:rPr>
          <w:rFonts w:ascii="Trebuchet MS" w:hAnsi="Trebuchet MS"/>
          <w:sz w:val="56"/>
          <w:szCs w:val="56"/>
        </w:rPr>
        <w:t xml:space="preserve"> DE 2017</w:t>
      </w:r>
    </w:p>
    <w:p w:rsidR="00BC35A5" w:rsidRPr="003964EA" w:rsidRDefault="00BC35A5" w:rsidP="003964EA">
      <w:pPr>
        <w:rPr>
          <w:rFonts w:ascii="Trebuchet MS" w:hAnsi="Trebuchet MS"/>
          <w:sz w:val="56"/>
          <w:szCs w:val="56"/>
          <w:lang w:val="es-ES"/>
        </w:rPr>
      </w:pPr>
    </w:p>
    <w:tbl>
      <w:tblPr>
        <w:tblStyle w:val="Tablaconcuadrcula"/>
        <w:tblW w:w="11314" w:type="dxa"/>
        <w:tblInd w:w="1354" w:type="dxa"/>
        <w:tblLook w:val="04A0"/>
      </w:tblPr>
      <w:tblGrid>
        <w:gridCol w:w="3119"/>
        <w:gridCol w:w="8195"/>
      </w:tblGrid>
      <w:tr w:rsidR="002927BF" w:rsidRPr="00BF1CC1" w:rsidTr="007D4A93">
        <w:tc>
          <w:tcPr>
            <w:tcW w:w="3119" w:type="dxa"/>
          </w:tcPr>
          <w:p w:rsidR="002927BF" w:rsidRPr="00BF1CC1" w:rsidRDefault="008E4A0A" w:rsidP="007D4A93">
            <w:pPr>
              <w:rPr>
                <w:rFonts w:ascii="Ebrima" w:hAnsi="Ebrima"/>
                <w:sz w:val="52"/>
                <w:szCs w:val="52"/>
              </w:rPr>
            </w:pPr>
            <w:r>
              <w:rPr>
                <w:rFonts w:ascii="Ebrima" w:hAnsi="Ebrima"/>
                <w:sz w:val="52"/>
                <w:szCs w:val="52"/>
              </w:rPr>
              <w:t xml:space="preserve">    </w:t>
            </w:r>
            <w:r w:rsidR="002927BF" w:rsidRPr="00BF1CC1">
              <w:rPr>
                <w:rFonts w:ascii="Ebrima" w:hAnsi="Ebrima"/>
                <w:sz w:val="52"/>
                <w:szCs w:val="52"/>
              </w:rPr>
              <w:t>ANGLÈS</w:t>
            </w:r>
          </w:p>
        </w:tc>
        <w:tc>
          <w:tcPr>
            <w:tcW w:w="8195" w:type="dxa"/>
          </w:tcPr>
          <w:p w:rsidR="00BC35A5" w:rsidRPr="00BC35A5" w:rsidRDefault="00BC35A5" w:rsidP="00BC35A5">
            <w:pPr>
              <w:rPr>
                <w:rFonts w:ascii="Trebuchet MS" w:hAnsi="Trebuchet MS"/>
                <w:sz w:val="52"/>
                <w:szCs w:val="52"/>
                <w:lang w:val="en-US"/>
              </w:rPr>
            </w:pPr>
            <w:r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 xml:space="preserve">C1 </w:t>
            </w:r>
            <w:proofErr w:type="spellStart"/>
            <w:r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>Prova</w:t>
            </w:r>
            <w:proofErr w:type="spellEnd"/>
            <w:r w:rsidRPr="00BC35A5">
              <w:rPr>
                <w:rFonts w:ascii="Trebuchet MS" w:hAnsi="Trebuchet MS"/>
                <w:sz w:val="52"/>
                <w:szCs w:val="52"/>
                <w:u w:val="single"/>
                <w:lang w:val="en-US"/>
              </w:rPr>
              <w:t xml:space="preserve"> oral</w:t>
            </w:r>
            <w:r w:rsidRPr="00BC35A5">
              <w:rPr>
                <w:rFonts w:ascii="Trebuchet MS" w:hAnsi="Trebuchet MS"/>
                <w:sz w:val="52"/>
                <w:szCs w:val="52"/>
                <w:lang w:val="en-US"/>
              </w:rPr>
              <w:t xml:space="preserve"> (16.30h)</w:t>
            </w:r>
          </w:p>
          <w:p w:rsidR="00BC35A5" w:rsidRDefault="00BC35A5" w:rsidP="00BC35A5">
            <w:pPr>
              <w:rPr>
                <w:rFonts w:ascii="Trebuchet MS" w:hAnsi="Trebuchet MS"/>
                <w:sz w:val="48"/>
                <w:szCs w:val="48"/>
              </w:rPr>
            </w:pPr>
            <w:proofErr w:type="spellStart"/>
            <w:r>
              <w:rPr>
                <w:rFonts w:ascii="Trebuchet MS" w:hAnsi="Trebuchet MS"/>
                <w:sz w:val="48"/>
                <w:szCs w:val="48"/>
              </w:rPr>
              <w:t>Aula</w:t>
            </w:r>
            <w:proofErr w:type="spellEnd"/>
            <w:r>
              <w:rPr>
                <w:rFonts w:ascii="Trebuchet MS" w:hAnsi="Trebuchet MS"/>
                <w:sz w:val="48"/>
                <w:szCs w:val="48"/>
              </w:rPr>
              <w:t xml:space="preserve"> S-31</w:t>
            </w:r>
          </w:p>
          <w:p w:rsidR="00BF3FD7" w:rsidRPr="00BF3FD7" w:rsidRDefault="00BF3FD7" w:rsidP="003964EA">
            <w:pPr>
              <w:rPr>
                <w:rFonts w:ascii="Trebuchet MS" w:hAnsi="Trebuchet MS"/>
                <w:sz w:val="48"/>
                <w:szCs w:val="48"/>
              </w:rPr>
            </w:pPr>
          </w:p>
        </w:tc>
      </w:tr>
      <w:tr w:rsidR="001E199A" w:rsidRPr="001E199A" w:rsidTr="007D4A93">
        <w:tc>
          <w:tcPr>
            <w:tcW w:w="3119" w:type="dxa"/>
          </w:tcPr>
          <w:p w:rsidR="001E199A" w:rsidRDefault="001E199A" w:rsidP="007D4A93">
            <w:pPr>
              <w:rPr>
                <w:rFonts w:ascii="Ebrima" w:hAnsi="Ebrima"/>
                <w:sz w:val="52"/>
                <w:szCs w:val="52"/>
              </w:rPr>
            </w:pPr>
            <w:r>
              <w:rPr>
                <w:rFonts w:ascii="Ebrima" w:hAnsi="Ebrima"/>
                <w:sz w:val="52"/>
                <w:szCs w:val="52"/>
              </w:rPr>
              <w:t xml:space="preserve">    ITALIÀ</w:t>
            </w:r>
          </w:p>
        </w:tc>
        <w:tc>
          <w:tcPr>
            <w:tcW w:w="8195" w:type="dxa"/>
          </w:tcPr>
          <w:p w:rsidR="001E199A" w:rsidRPr="001E199A" w:rsidRDefault="001E199A" w:rsidP="00BC35A5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  <w:r w:rsidRPr="001E199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INTERMEDI 2 </w:t>
            </w:r>
            <w:proofErr w:type="spellStart"/>
            <w:r w:rsidRPr="001E199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revisió</w:t>
            </w:r>
            <w:proofErr w:type="spellEnd"/>
            <w:r w:rsidRPr="001E199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examen</w:t>
            </w:r>
            <w:r w:rsidRPr="001E199A">
              <w:rPr>
                <w:rFonts w:ascii="Trebuchet MS" w:hAnsi="Trebuchet MS"/>
                <w:sz w:val="52"/>
                <w:szCs w:val="52"/>
                <w:lang w:val="es-ES"/>
              </w:rPr>
              <w:t xml:space="preserve"> (19h)</w:t>
            </w:r>
          </w:p>
          <w:p w:rsidR="001E199A" w:rsidRPr="001E199A" w:rsidRDefault="001E199A" w:rsidP="00BC35A5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  <w:r w:rsidRPr="001E199A">
              <w:rPr>
                <w:rFonts w:ascii="Trebuchet MS" w:hAnsi="Trebuchet MS"/>
                <w:sz w:val="52"/>
                <w:szCs w:val="52"/>
                <w:lang w:val="es-ES"/>
              </w:rPr>
              <w:t>Aula N-16</w:t>
            </w:r>
          </w:p>
          <w:p w:rsidR="001E199A" w:rsidRPr="001E199A" w:rsidRDefault="001E199A" w:rsidP="00BC35A5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</w:p>
        </w:tc>
      </w:tr>
    </w:tbl>
    <w:p w:rsidR="00BC35A5" w:rsidRPr="001E199A" w:rsidRDefault="00A048B6" w:rsidP="00A048B6">
      <w:pPr>
        <w:rPr>
          <w:rFonts w:ascii="Trebuchet MS" w:hAnsi="Trebuchet MS"/>
          <w:noProof/>
          <w:sz w:val="56"/>
          <w:szCs w:val="56"/>
          <w:lang w:val="es-ES" w:eastAsia="es-ES"/>
        </w:rPr>
      </w:pPr>
      <w:r w:rsidRPr="001E199A">
        <w:rPr>
          <w:rFonts w:ascii="Trebuchet MS" w:hAnsi="Trebuchet MS"/>
          <w:noProof/>
          <w:sz w:val="44"/>
          <w:szCs w:val="44"/>
          <w:lang w:val="es-ES" w:eastAsia="es-ES"/>
        </w:rPr>
        <w:t xml:space="preserve">  </w:t>
      </w:r>
      <w:r w:rsidR="00DA1B59" w:rsidRPr="001E199A">
        <w:rPr>
          <w:rFonts w:ascii="Trebuchet MS" w:hAnsi="Trebuchet MS"/>
          <w:sz w:val="44"/>
          <w:szCs w:val="44"/>
          <w:lang w:val="es-ES"/>
        </w:rPr>
        <w:t xml:space="preserve">     </w:t>
      </w:r>
      <w:r w:rsidR="00BF1CC1" w:rsidRPr="001E199A">
        <w:rPr>
          <w:rFonts w:ascii="Trebuchet MS" w:hAnsi="Trebuchet MS"/>
          <w:sz w:val="56"/>
          <w:szCs w:val="56"/>
          <w:lang w:val="es-ES"/>
        </w:rPr>
        <w:t xml:space="preserve">             </w:t>
      </w:r>
    </w:p>
    <w:p w:rsidR="00BC35A5" w:rsidRPr="001E199A" w:rsidRDefault="00BC35A5" w:rsidP="00A048B6">
      <w:pPr>
        <w:rPr>
          <w:rFonts w:ascii="Trebuchet MS" w:hAnsi="Trebuchet MS"/>
          <w:noProof/>
          <w:sz w:val="56"/>
          <w:szCs w:val="56"/>
          <w:lang w:val="es-ES" w:eastAsia="es-ES"/>
        </w:rPr>
      </w:pPr>
    </w:p>
    <w:p w:rsidR="00BC35A5" w:rsidRPr="001E199A" w:rsidRDefault="00BC35A5" w:rsidP="00A048B6">
      <w:pPr>
        <w:rPr>
          <w:rFonts w:ascii="Trebuchet MS" w:hAnsi="Trebuchet MS"/>
          <w:noProof/>
          <w:sz w:val="56"/>
          <w:szCs w:val="56"/>
          <w:lang w:val="es-ES" w:eastAsia="es-ES"/>
        </w:rPr>
      </w:pPr>
      <w:r w:rsidRPr="00BC35A5">
        <w:rPr>
          <w:rFonts w:ascii="Trebuchet MS" w:hAnsi="Trebuchet MS"/>
          <w:noProof/>
          <w:sz w:val="56"/>
          <w:szCs w:val="56"/>
          <w:lang w:val="es-ES" w:eastAsia="es-ES"/>
        </w:rPr>
        <w:lastRenderedPageBreak/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17145</wp:posOffset>
            </wp:positionV>
            <wp:extent cx="1809750" cy="840105"/>
            <wp:effectExtent l="19050" t="0" r="0" b="0"/>
            <wp:wrapTopAndBottom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8B6" w:rsidRDefault="00BC35A5" w:rsidP="00A048B6">
      <w:pPr>
        <w:rPr>
          <w:rFonts w:ascii="Trebuchet MS" w:hAnsi="Trebuchet MS"/>
          <w:sz w:val="56"/>
          <w:szCs w:val="56"/>
        </w:rPr>
      </w:pPr>
      <w:r w:rsidRPr="001E199A">
        <w:rPr>
          <w:rFonts w:ascii="Trebuchet MS" w:hAnsi="Trebuchet MS"/>
          <w:noProof/>
          <w:sz w:val="56"/>
          <w:szCs w:val="56"/>
          <w:lang w:val="es-ES" w:eastAsia="es-ES"/>
        </w:rPr>
        <w:t xml:space="preserve">                 </w:t>
      </w:r>
      <w:r>
        <w:rPr>
          <w:rFonts w:ascii="Trebuchet MS" w:hAnsi="Trebuchet MS"/>
          <w:sz w:val="56"/>
          <w:szCs w:val="56"/>
        </w:rPr>
        <w:t>DIMECRES 21</w:t>
      </w:r>
      <w:r w:rsidR="00D539D2">
        <w:rPr>
          <w:rFonts w:ascii="Trebuchet MS" w:hAnsi="Trebuchet MS"/>
          <w:sz w:val="56"/>
          <w:szCs w:val="56"/>
        </w:rPr>
        <w:t xml:space="preserve"> DE JUNY</w:t>
      </w:r>
      <w:r w:rsidR="00A048B6" w:rsidRPr="00BF1CC1">
        <w:rPr>
          <w:rFonts w:ascii="Trebuchet MS" w:hAnsi="Trebuchet MS"/>
          <w:sz w:val="56"/>
          <w:szCs w:val="56"/>
        </w:rPr>
        <w:t xml:space="preserve"> DE 2017</w:t>
      </w:r>
    </w:p>
    <w:p w:rsidR="0083528A" w:rsidRPr="00BF1CC1" w:rsidRDefault="0083528A" w:rsidP="00A048B6">
      <w:pPr>
        <w:rPr>
          <w:rFonts w:ascii="Trebuchet MS" w:hAnsi="Trebuchet MS"/>
          <w:sz w:val="44"/>
          <w:szCs w:val="44"/>
        </w:rPr>
      </w:pPr>
    </w:p>
    <w:tbl>
      <w:tblPr>
        <w:tblStyle w:val="Tablaconcuadrcula"/>
        <w:tblW w:w="11314" w:type="dxa"/>
        <w:tblInd w:w="1354" w:type="dxa"/>
        <w:tblLook w:val="04A0"/>
      </w:tblPr>
      <w:tblGrid>
        <w:gridCol w:w="3119"/>
        <w:gridCol w:w="8195"/>
      </w:tblGrid>
      <w:tr w:rsidR="00A048B6" w:rsidRPr="00D539D2" w:rsidTr="00B872F1">
        <w:tc>
          <w:tcPr>
            <w:tcW w:w="3119" w:type="dxa"/>
          </w:tcPr>
          <w:p w:rsidR="00A048B6" w:rsidRPr="00BF1CC1" w:rsidRDefault="008E4A0A" w:rsidP="00B872F1">
            <w:pPr>
              <w:rPr>
                <w:rFonts w:ascii="Ebrima" w:hAnsi="Ebrima"/>
                <w:sz w:val="52"/>
                <w:szCs w:val="52"/>
              </w:rPr>
            </w:pPr>
            <w:r>
              <w:rPr>
                <w:rFonts w:ascii="Ebrima" w:hAnsi="Ebrima"/>
                <w:sz w:val="52"/>
                <w:szCs w:val="52"/>
              </w:rPr>
              <w:t xml:space="preserve">  </w:t>
            </w:r>
            <w:r w:rsidR="00A048B6" w:rsidRPr="00BF1CC1">
              <w:rPr>
                <w:rFonts w:ascii="Ebrima" w:hAnsi="Ebrima"/>
                <w:sz w:val="52"/>
                <w:szCs w:val="52"/>
              </w:rPr>
              <w:t>ALEMANY</w:t>
            </w:r>
          </w:p>
        </w:tc>
        <w:tc>
          <w:tcPr>
            <w:tcW w:w="8195" w:type="dxa"/>
          </w:tcPr>
          <w:p w:rsidR="00A048B6" w:rsidRPr="00D539D2" w:rsidRDefault="00BF3FD7" w:rsidP="00B872F1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  <w:r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AV CONT</w:t>
            </w:r>
            <w:r w:rsidR="00A048B6" w:rsidRPr="00D539D2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</w:t>
            </w:r>
            <w:proofErr w:type="spellStart"/>
            <w:r w:rsidR="00BC35A5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Revisió</w:t>
            </w:r>
            <w:proofErr w:type="spellEnd"/>
            <w:r w:rsidR="00BC35A5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examen</w:t>
            </w:r>
            <w:r w:rsidR="00BC35A5">
              <w:rPr>
                <w:rFonts w:ascii="Trebuchet MS" w:hAnsi="Trebuchet MS"/>
                <w:sz w:val="52"/>
                <w:szCs w:val="52"/>
                <w:lang w:val="es-ES"/>
              </w:rPr>
              <w:t xml:space="preserve"> </w:t>
            </w:r>
          </w:p>
          <w:p w:rsidR="00BF3FD7" w:rsidRDefault="00BF3FD7" w:rsidP="00BF3FD7">
            <w:pPr>
              <w:rPr>
                <w:rFonts w:ascii="Trebuchet MS" w:hAnsi="Trebuchet MS"/>
                <w:sz w:val="48"/>
                <w:szCs w:val="48"/>
              </w:rPr>
            </w:pPr>
            <w:r w:rsidRPr="003964EA">
              <w:rPr>
                <w:rFonts w:ascii="Trebuchet MS" w:hAnsi="Trebuchet MS"/>
                <w:sz w:val="48"/>
                <w:szCs w:val="48"/>
                <w:lang w:val="en-US"/>
              </w:rPr>
              <w:t xml:space="preserve">BÀSIC 1: </w:t>
            </w:r>
            <w:proofErr w:type="spellStart"/>
            <w:r>
              <w:rPr>
                <w:rFonts w:ascii="Trebuchet MS" w:hAnsi="Trebuchet MS"/>
                <w:sz w:val="48"/>
                <w:szCs w:val="48"/>
              </w:rPr>
              <w:t>A</w:t>
            </w:r>
            <w:r w:rsidRPr="00BF1CC1">
              <w:rPr>
                <w:rFonts w:ascii="Trebuchet MS" w:hAnsi="Trebuchet MS"/>
                <w:sz w:val="48"/>
                <w:szCs w:val="48"/>
              </w:rPr>
              <w:t>ula</w:t>
            </w:r>
            <w:proofErr w:type="spellEnd"/>
            <w:r w:rsidR="001E199A">
              <w:rPr>
                <w:rFonts w:ascii="Trebuchet MS" w:hAnsi="Trebuchet MS"/>
                <w:sz w:val="48"/>
                <w:szCs w:val="48"/>
              </w:rPr>
              <w:t xml:space="preserve"> N-21 (18</w:t>
            </w:r>
            <w:r w:rsidR="00BC35A5">
              <w:rPr>
                <w:rFonts w:ascii="Trebuchet MS" w:hAnsi="Trebuchet MS"/>
                <w:sz w:val="48"/>
                <w:szCs w:val="48"/>
              </w:rPr>
              <w:t>h)</w:t>
            </w:r>
          </w:p>
          <w:p w:rsidR="00BF3FD7" w:rsidRDefault="00BC35A5" w:rsidP="00BF3FD7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INTERMEDI 1: </w:t>
            </w:r>
            <w:proofErr w:type="spellStart"/>
            <w:r>
              <w:rPr>
                <w:rFonts w:ascii="Trebuchet MS" w:hAnsi="Trebuchet MS"/>
                <w:sz w:val="48"/>
                <w:szCs w:val="48"/>
              </w:rPr>
              <w:t>Aula</w:t>
            </w:r>
            <w:proofErr w:type="spellEnd"/>
            <w:r>
              <w:rPr>
                <w:rFonts w:ascii="Trebuchet MS" w:hAnsi="Trebuchet MS"/>
                <w:sz w:val="48"/>
                <w:szCs w:val="48"/>
              </w:rPr>
              <w:t xml:space="preserve"> N-22 (19h)</w:t>
            </w:r>
          </w:p>
          <w:p w:rsidR="00A048B6" w:rsidRPr="00581787" w:rsidRDefault="00BF3FD7" w:rsidP="00581787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AVANÇAT 1: </w:t>
            </w:r>
            <w:proofErr w:type="spellStart"/>
            <w:r>
              <w:rPr>
                <w:rFonts w:ascii="Trebuchet MS" w:hAnsi="Trebuchet MS"/>
                <w:sz w:val="48"/>
                <w:szCs w:val="48"/>
              </w:rPr>
              <w:t>Aula</w:t>
            </w:r>
            <w:proofErr w:type="spellEnd"/>
            <w:r>
              <w:rPr>
                <w:rFonts w:ascii="Trebuchet MS" w:hAnsi="Trebuchet MS"/>
                <w:sz w:val="48"/>
                <w:szCs w:val="48"/>
              </w:rPr>
              <w:t xml:space="preserve"> </w:t>
            </w:r>
            <w:r w:rsidR="00BC35A5">
              <w:rPr>
                <w:rFonts w:ascii="Trebuchet MS" w:hAnsi="Trebuchet MS"/>
                <w:sz w:val="48"/>
                <w:szCs w:val="48"/>
              </w:rPr>
              <w:t>N-28 (19h)</w:t>
            </w:r>
          </w:p>
        </w:tc>
      </w:tr>
    </w:tbl>
    <w:p w:rsidR="0083528A" w:rsidRDefault="0083528A" w:rsidP="00534A4E">
      <w:pPr>
        <w:rPr>
          <w:rFonts w:ascii="Trebuchet MS" w:hAnsi="Trebuchet MS"/>
          <w:sz w:val="56"/>
          <w:szCs w:val="56"/>
        </w:rPr>
      </w:pPr>
    </w:p>
    <w:p w:rsidR="0083528A" w:rsidRDefault="0083528A" w:rsidP="00534A4E">
      <w:pPr>
        <w:rPr>
          <w:rFonts w:ascii="Trebuchet MS" w:hAnsi="Trebuchet MS"/>
          <w:sz w:val="56"/>
          <w:szCs w:val="56"/>
        </w:rPr>
      </w:pPr>
    </w:p>
    <w:p w:rsidR="0083528A" w:rsidRDefault="0083528A" w:rsidP="00534A4E">
      <w:pPr>
        <w:rPr>
          <w:rFonts w:ascii="Trebuchet MS" w:hAnsi="Trebuchet MS"/>
          <w:sz w:val="56"/>
          <w:szCs w:val="56"/>
        </w:rPr>
      </w:pPr>
    </w:p>
    <w:p w:rsidR="00534A4E" w:rsidRDefault="00534A4E" w:rsidP="00534A4E">
      <w:pPr>
        <w:rPr>
          <w:rFonts w:ascii="Trebuchet MS" w:hAnsi="Trebuchet MS"/>
          <w:sz w:val="56"/>
          <w:szCs w:val="56"/>
        </w:rPr>
      </w:pPr>
      <w:r w:rsidRPr="00534A4E">
        <w:rPr>
          <w:rFonts w:ascii="Trebuchet MS" w:hAnsi="Trebuchet MS"/>
          <w:noProof/>
          <w:sz w:val="44"/>
          <w:szCs w:val="44"/>
          <w:lang w:val="es-ES" w:eastAsia="es-ES"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-396240</wp:posOffset>
            </wp:positionV>
            <wp:extent cx="1814830" cy="840105"/>
            <wp:effectExtent l="19050" t="0" r="0" b="0"/>
            <wp:wrapTopAndBottom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96C">
        <w:rPr>
          <w:rFonts w:ascii="Trebuchet MS" w:hAnsi="Trebuchet MS"/>
          <w:sz w:val="56"/>
          <w:szCs w:val="56"/>
        </w:rPr>
        <w:t xml:space="preserve">    </w:t>
      </w:r>
      <w:r w:rsidRPr="00BF1CC1">
        <w:rPr>
          <w:rFonts w:ascii="Trebuchet MS" w:hAnsi="Trebuchet MS"/>
          <w:sz w:val="56"/>
          <w:szCs w:val="56"/>
        </w:rPr>
        <w:t xml:space="preserve">                </w:t>
      </w:r>
      <w:r w:rsidR="00665968">
        <w:rPr>
          <w:rFonts w:ascii="Trebuchet MS" w:hAnsi="Trebuchet MS"/>
          <w:sz w:val="56"/>
          <w:szCs w:val="56"/>
        </w:rPr>
        <w:t xml:space="preserve">    </w:t>
      </w:r>
      <w:r w:rsidR="008650C9">
        <w:rPr>
          <w:rFonts w:ascii="Trebuchet MS" w:hAnsi="Trebuchet MS"/>
          <w:sz w:val="56"/>
          <w:szCs w:val="56"/>
        </w:rPr>
        <w:t xml:space="preserve">DIJOUS </w:t>
      </w:r>
      <w:r w:rsidR="0083528A">
        <w:rPr>
          <w:rFonts w:ascii="Trebuchet MS" w:hAnsi="Trebuchet MS"/>
          <w:sz w:val="56"/>
          <w:szCs w:val="56"/>
        </w:rPr>
        <w:t>22</w:t>
      </w:r>
      <w:r w:rsidR="008650C9">
        <w:rPr>
          <w:rFonts w:ascii="Trebuchet MS" w:hAnsi="Trebuchet MS"/>
          <w:sz w:val="56"/>
          <w:szCs w:val="56"/>
        </w:rPr>
        <w:t xml:space="preserve"> DE</w:t>
      </w:r>
      <w:r w:rsidR="0083528A">
        <w:rPr>
          <w:rFonts w:ascii="Trebuchet MS" w:hAnsi="Trebuchet MS"/>
          <w:sz w:val="56"/>
          <w:szCs w:val="56"/>
        </w:rPr>
        <w:t xml:space="preserve"> </w:t>
      </w:r>
      <w:r w:rsidR="008650C9">
        <w:rPr>
          <w:rFonts w:ascii="Trebuchet MS" w:hAnsi="Trebuchet MS"/>
          <w:sz w:val="56"/>
          <w:szCs w:val="56"/>
        </w:rPr>
        <w:t>JUNY</w:t>
      </w:r>
      <w:r w:rsidRPr="00BF1CC1">
        <w:rPr>
          <w:rFonts w:ascii="Trebuchet MS" w:hAnsi="Trebuchet MS"/>
          <w:sz w:val="56"/>
          <w:szCs w:val="56"/>
        </w:rPr>
        <w:t xml:space="preserve"> DE 2017</w:t>
      </w:r>
    </w:p>
    <w:tbl>
      <w:tblPr>
        <w:tblStyle w:val="Tablaconcuadrcula"/>
        <w:tblW w:w="11795" w:type="dxa"/>
        <w:tblInd w:w="1354" w:type="dxa"/>
        <w:tblLook w:val="04A0"/>
      </w:tblPr>
      <w:tblGrid>
        <w:gridCol w:w="3119"/>
        <w:gridCol w:w="8676"/>
      </w:tblGrid>
      <w:tr w:rsidR="00DA1B59" w:rsidRPr="001E199A" w:rsidTr="00B20954">
        <w:tc>
          <w:tcPr>
            <w:tcW w:w="3119" w:type="dxa"/>
          </w:tcPr>
          <w:p w:rsidR="00DA1B59" w:rsidRDefault="00DA1B59" w:rsidP="00B872F1">
            <w:pPr>
              <w:rPr>
                <w:rFonts w:ascii="Ebrima" w:hAnsi="Ebrima"/>
                <w:sz w:val="52"/>
                <w:szCs w:val="52"/>
              </w:rPr>
            </w:pPr>
            <w:r>
              <w:rPr>
                <w:rFonts w:ascii="Ebrima" w:hAnsi="Ebrima"/>
                <w:sz w:val="52"/>
                <w:szCs w:val="52"/>
              </w:rPr>
              <w:t xml:space="preserve">   A</w:t>
            </w:r>
            <w:r w:rsidR="0083528A">
              <w:rPr>
                <w:rFonts w:ascii="Ebrima" w:hAnsi="Ebrima"/>
                <w:sz w:val="52"/>
                <w:szCs w:val="52"/>
              </w:rPr>
              <w:t>NGLÈS</w:t>
            </w:r>
          </w:p>
        </w:tc>
        <w:tc>
          <w:tcPr>
            <w:tcW w:w="8676" w:type="dxa"/>
          </w:tcPr>
          <w:p w:rsidR="00B20954" w:rsidRPr="0083528A" w:rsidRDefault="0083528A" w:rsidP="00B20954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  <w:r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AC </w:t>
            </w:r>
            <w:proofErr w:type="spellStart"/>
            <w:r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Revisió</w:t>
            </w:r>
            <w:proofErr w:type="spellEnd"/>
            <w:r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</w:t>
            </w:r>
            <w:proofErr w:type="spellStart"/>
            <w:r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d’examen</w:t>
            </w:r>
            <w:proofErr w:type="spellEnd"/>
            <w:r w:rsidRPr="0083528A">
              <w:rPr>
                <w:rFonts w:ascii="Trebuchet MS" w:hAnsi="Trebuchet MS"/>
                <w:sz w:val="52"/>
                <w:szCs w:val="52"/>
                <w:lang w:val="es-ES"/>
              </w:rPr>
              <w:t xml:space="preserve"> </w:t>
            </w:r>
            <w:r>
              <w:rPr>
                <w:rFonts w:ascii="Trebuchet MS" w:hAnsi="Trebuchet MS"/>
                <w:sz w:val="52"/>
                <w:szCs w:val="52"/>
                <w:lang w:val="es-ES"/>
              </w:rPr>
              <w:t>(17h)</w:t>
            </w:r>
          </w:p>
          <w:p w:rsidR="00B20954" w:rsidRPr="0083528A" w:rsidRDefault="00B20954" w:rsidP="00B20954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83528A">
              <w:rPr>
                <w:rFonts w:ascii="Trebuchet MS" w:hAnsi="Trebuchet MS"/>
                <w:sz w:val="48"/>
                <w:szCs w:val="48"/>
                <w:lang w:val="es-ES"/>
              </w:rPr>
              <w:t>BÀSIC 1: Aula</w:t>
            </w:r>
            <w:r w:rsidR="001E199A">
              <w:rPr>
                <w:rFonts w:ascii="Trebuchet MS" w:hAnsi="Trebuchet MS"/>
                <w:sz w:val="48"/>
                <w:szCs w:val="48"/>
                <w:lang w:val="es-ES"/>
              </w:rPr>
              <w:t xml:space="preserve"> N-21 </w:t>
            </w:r>
          </w:p>
          <w:p w:rsidR="00B20954" w:rsidRPr="001E199A" w:rsidRDefault="0083528A" w:rsidP="00B20954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1E199A">
              <w:rPr>
                <w:rFonts w:ascii="Trebuchet MS" w:hAnsi="Trebuchet MS"/>
                <w:sz w:val="48"/>
                <w:szCs w:val="48"/>
                <w:lang w:val="es-ES"/>
              </w:rPr>
              <w:t xml:space="preserve">INTERMEDI 1: Aula N-22 </w:t>
            </w:r>
          </w:p>
          <w:p w:rsidR="00B20954" w:rsidRPr="001E199A" w:rsidRDefault="00B20954" w:rsidP="00B20954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1E199A">
              <w:rPr>
                <w:rFonts w:ascii="Trebuchet MS" w:hAnsi="Trebuchet MS"/>
                <w:sz w:val="48"/>
                <w:szCs w:val="48"/>
                <w:lang w:val="es-ES"/>
              </w:rPr>
              <w:t xml:space="preserve">AVANÇAT 1: Aula </w:t>
            </w:r>
            <w:r w:rsidR="0083528A" w:rsidRPr="001E199A">
              <w:rPr>
                <w:rFonts w:ascii="Trebuchet MS" w:hAnsi="Trebuchet MS"/>
                <w:sz w:val="48"/>
                <w:szCs w:val="48"/>
                <w:lang w:val="es-ES"/>
              </w:rPr>
              <w:t>N-23</w:t>
            </w:r>
          </w:p>
          <w:p w:rsidR="0083528A" w:rsidRPr="001E199A" w:rsidRDefault="0083528A" w:rsidP="00B20954">
            <w:pPr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</w:pPr>
          </w:p>
          <w:p w:rsidR="00DA1B59" w:rsidRPr="0083528A" w:rsidRDefault="0083528A" w:rsidP="00DA1B59">
            <w:pPr>
              <w:rPr>
                <w:rFonts w:ascii="Trebuchet MS" w:hAnsi="Trebuchet MS"/>
                <w:sz w:val="52"/>
                <w:szCs w:val="52"/>
                <w:lang w:val="es-ES"/>
              </w:rPr>
            </w:pPr>
            <w:r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AVANÇAT</w:t>
            </w:r>
            <w:r w:rsidR="00DA1B59"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2 </w:t>
            </w:r>
            <w:proofErr w:type="spellStart"/>
            <w:r w:rsidR="00581787"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>Revisió</w:t>
            </w:r>
            <w:proofErr w:type="spellEnd"/>
            <w:r w:rsidR="00581787" w:rsidRPr="0083528A">
              <w:rPr>
                <w:rFonts w:ascii="Trebuchet MS" w:hAnsi="Trebuchet MS"/>
                <w:sz w:val="52"/>
                <w:szCs w:val="52"/>
                <w:u w:val="single"/>
                <w:lang w:val="es-ES"/>
              </w:rPr>
              <w:t xml:space="preserve"> examen</w:t>
            </w:r>
            <w:r w:rsidRPr="0083528A">
              <w:rPr>
                <w:rFonts w:ascii="Trebuchet MS" w:hAnsi="Trebuchet MS"/>
                <w:sz w:val="52"/>
                <w:szCs w:val="52"/>
                <w:lang w:val="es-ES"/>
              </w:rPr>
              <w:t xml:space="preserve"> (18</w:t>
            </w:r>
            <w:r w:rsidR="00DA1B59" w:rsidRPr="0083528A">
              <w:rPr>
                <w:rFonts w:ascii="Trebuchet MS" w:hAnsi="Trebuchet MS"/>
                <w:sz w:val="52"/>
                <w:szCs w:val="52"/>
                <w:lang w:val="es-ES"/>
              </w:rPr>
              <w:t>h)</w:t>
            </w:r>
          </w:p>
          <w:p w:rsidR="00DA1B59" w:rsidRPr="0083528A" w:rsidRDefault="00DA1B59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83528A">
              <w:rPr>
                <w:rFonts w:ascii="Trebuchet MS" w:hAnsi="Trebuchet MS"/>
                <w:sz w:val="48"/>
                <w:szCs w:val="48"/>
                <w:lang w:val="es-ES"/>
              </w:rPr>
              <w:t xml:space="preserve">Aula </w:t>
            </w:r>
            <w:r w:rsidR="0083528A" w:rsidRPr="0083528A">
              <w:rPr>
                <w:rFonts w:ascii="Trebuchet MS" w:hAnsi="Trebuchet MS"/>
                <w:sz w:val="48"/>
                <w:szCs w:val="48"/>
                <w:lang w:val="es-ES"/>
              </w:rPr>
              <w:t>N-24, 25</w:t>
            </w: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 xml:space="preserve">INTERMEDI 2 </w:t>
            </w:r>
            <w:proofErr w:type="spellStart"/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>Revisió</w:t>
            </w:r>
            <w:proofErr w:type="spellEnd"/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 xml:space="preserve"> examen</w:t>
            </w:r>
            <w:r>
              <w:rPr>
                <w:rFonts w:ascii="Trebuchet MS" w:hAnsi="Trebuchet MS"/>
                <w:sz w:val="48"/>
                <w:szCs w:val="48"/>
                <w:lang w:val="es-ES"/>
              </w:rPr>
              <w:t xml:space="preserve"> (19h)</w:t>
            </w: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>
              <w:rPr>
                <w:rFonts w:ascii="Trebuchet MS" w:hAnsi="Trebuchet MS"/>
                <w:sz w:val="48"/>
                <w:szCs w:val="48"/>
                <w:lang w:val="es-ES"/>
              </w:rPr>
              <w:t>Aula N-21, 22</w:t>
            </w: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 xml:space="preserve">C1 </w:t>
            </w:r>
            <w:proofErr w:type="spellStart"/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>Revisió</w:t>
            </w:r>
            <w:proofErr w:type="spellEnd"/>
            <w:r w:rsidRPr="0083528A">
              <w:rPr>
                <w:rFonts w:ascii="Trebuchet MS" w:hAnsi="Trebuchet MS"/>
                <w:sz w:val="48"/>
                <w:szCs w:val="48"/>
                <w:u w:val="single"/>
                <w:lang w:val="es-ES"/>
              </w:rPr>
              <w:t xml:space="preserve"> examen</w:t>
            </w:r>
            <w:r>
              <w:rPr>
                <w:rFonts w:ascii="Trebuchet MS" w:hAnsi="Trebuchet MS"/>
                <w:sz w:val="48"/>
                <w:szCs w:val="48"/>
                <w:lang w:val="es-ES"/>
              </w:rPr>
              <w:t xml:space="preserve"> (19h)</w:t>
            </w:r>
          </w:p>
          <w:p w:rsid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  <w:r>
              <w:rPr>
                <w:rFonts w:ascii="Trebuchet MS" w:hAnsi="Trebuchet MS"/>
                <w:sz w:val="48"/>
                <w:szCs w:val="48"/>
                <w:lang w:val="es-ES"/>
              </w:rPr>
              <w:t>Aula N-23</w:t>
            </w:r>
          </w:p>
          <w:p w:rsidR="0083528A" w:rsidRPr="0083528A" w:rsidRDefault="0083528A" w:rsidP="00B872F1">
            <w:pPr>
              <w:rPr>
                <w:rFonts w:ascii="Trebuchet MS" w:hAnsi="Trebuchet MS"/>
                <w:sz w:val="48"/>
                <w:szCs w:val="48"/>
                <w:lang w:val="es-ES"/>
              </w:rPr>
            </w:pPr>
          </w:p>
        </w:tc>
      </w:tr>
    </w:tbl>
    <w:p w:rsidR="00A048B6" w:rsidRPr="0083528A" w:rsidRDefault="00A048B6" w:rsidP="003F3108">
      <w:pPr>
        <w:rPr>
          <w:rFonts w:ascii="Trebuchet MS" w:hAnsi="Trebuchet MS"/>
          <w:sz w:val="44"/>
          <w:szCs w:val="44"/>
          <w:lang w:val="es-ES"/>
        </w:rPr>
      </w:pPr>
    </w:p>
    <w:sectPr w:rsidR="00A048B6" w:rsidRPr="0083528A" w:rsidSect="006C0F7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5EB"/>
    <w:rsid w:val="00056CBA"/>
    <w:rsid w:val="001E199A"/>
    <w:rsid w:val="001E5CBC"/>
    <w:rsid w:val="002927BF"/>
    <w:rsid w:val="002B14E1"/>
    <w:rsid w:val="00374D66"/>
    <w:rsid w:val="00385888"/>
    <w:rsid w:val="0039232C"/>
    <w:rsid w:val="003964EA"/>
    <w:rsid w:val="003F3108"/>
    <w:rsid w:val="00485E9B"/>
    <w:rsid w:val="004E2F8F"/>
    <w:rsid w:val="00534A4E"/>
    <w:rsid w:val="00581787"/>
    <w:rsid w:val="00601453"/>
    <w:rsid w:val="00665968"/>
    <w:rsid w:val="006A2A97"/>
    <w:rsid w:val="006C0F70"/>
    <w:rsid w:val="007E63C7"/>
    <w:rsid w:val="0081396C"/>
    <w:rsid w:val="0083528A"/>
    <w:rsid w:val="008650C9"/>
    <w:rsid w:val="0086611D"/>
    <w:rsid w:val="008E4A0A"/>
    <w:rsid w:val="0097267B"/>
    <w:rsid w:val="009834BA"/>
    <w:rsid w:val="00986859"/>
    <w:rsid w:val="009D0953"/>
    <w:rsid w:val="00A048B6"/>
    <w:rsid w:val="00B1683F"/>
    <w:rsid w:val="00B20954"/>
    <w:rsid w:val="00B42699"/>
    <w:rsid w:val="00B553FE"/>
    <w:rsid w:val="00BC35A5"/>
    <w:rsid w:val="00BF1CC1"/>
    <w:rsid w:val="00BF3FD7"/>
    <w:rsid w:val="00BF75EB"/>
    <w:rsid w:val="00C07A9E"/>
    <w:rsid w:val="00D539D2"/>
    <w:rsid w:val="00D86111"/>
    <w:rsid w:val="00DA1B59"/>
    <w:rsid w:val="00DF201E"/>
    <w:rsid w:val="00F155C7"/>
    <w:rsid w:val="00F8753E"/>
    <w:rsid w:val="00FA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3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17</cp:revision>
  <dcterms:created xsi:type="dcterms:W3CDTF">2017-05-25T14:33:00Z</dcterms:created>
  <dcterms:modified xsi:type="dcterms:W3CDTF">2017-06-16T08:08:00Z</dcterms:modified>
</cp:coreProperties>
</file>